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4F2" w:rsidRPr="00E654F2" w:rsidRDefault="00E654F2" w:rsidP="00E654F2">
      <w:pPr>
        <w:spacing w:after="0"/>
        <w:jc w:val="center"/>
        <w:rPr>
          <w:rFonts w:ascii="Comic Sans MS" w:hAnsi="Comic Sans MS"/>
          <w:b/>
          <w:sz w:val="32"/>
          <w:u w:val="single"/>
        </w:rPr>
      </w:pPr>
      <w:r w:rsidRPr="00E654F2">
        <w:rPr>
          <w:rFonts w:ascii="Comic Sans MS" w:hAnsi="Comic Sans MS"/>
          <w:b/>
          <w:sz w:val="32"/>
          <w:u w:val="single"/>
        </w:rPr>
        <w:t xml:space="preserve">Curriculum at </w:t>
      </w:r>
      <w:r>
        <w:rPr>
          <w:rFonts w:ascii="Comic Sans MS" w:hAnsi="Comic Sans MS"/>
          <w:b/>
          <w:sz w:val="32"/>
          <w:u w:val="single"/>
        </w:rPr>
        <w:t>Southbury</w:t>
      </w:r>
    </w:p>
    <w:p w:rsidR="00E654F2" w:rsidRPr="00E654F2" w:rsidRDefault="00E654F2" w:rsidP="00E654F2">
      <w:pPr>
        <w:spacing w:after="0"/>
        <w:jc w:val="both"/>
        <w:rPr>
          <w:rFonts w:ascii="Comic Sans MS" w:hAnsi="Comic Sans MS"/>
          <w:sz w:val="32"/>
        </w:rPr>
      </w:pPr>
      <w:r w:rsidRPr="00E654F2">
        <w:rPr>
          <w:rFonts w:ascii="Comic Sans MS" w:hAnsi="Comic Sans MS"/>
          <w:sz w:val="32"/>
        </w:rPr>
        <w:t xml:space="preserve"> </w:t>
      </w:r>
    </w:p>
    <w:p w:rsidR="00E654F2" w:rsidRPr="00E654F2" w:rsidRDefault="001C003B" w:rsidP="00E654F2">
      <w:pPr>
        <w:spacing w:after="0"/>
        <w:jc w:val="center"/>
        <w:rPr>
          <w:rFonts w:ascii="Comic Sans MS" w:hAnsi="Comic Sans MS"/>
          <w:b/>
          <w:sz w:val="32"/>
          <w:u w:val="single"/>
        </w:rPr>
      </w:pPr>
      <w:r w:rsidRPr="001C003B">
        <w:rPr>
          <w:rFonts w:ascii="Comic Sans MS" w:hAnsi="Comic Sans MS"/>
          <w:b/>
          <w:sz w:val="32"/>
          <w:u w:val="single"/>
        </w:rPr>
        <w:t>Curriculum Aims and Intent</w:t>
      </w:r>
    </w:p>
    <w:p w:rsidR="00B2766B" w:rsidRPr="00E50A2F" w:rsidRDefault="00E654F2" w:rsidP="001C003B">
      <w:pPr>
        <w:spacing w:after="0"/>
        <w:jc w:val="both"/>
        <w:rPr>
          <w:rFonts w:ascii="Comic Sans MS" w:hAnsi="Comic Sans MS"/>
          <w:sz w:val="32"/>
          <w:highlight w:val="yellow"/>
        </w:rPr>
      </w:pPr>
      <w:r w:rsidRPr="00B2766B">
        <w:rPr>
          <w:rFonts w:ascii="Comic Sans MS" w:hAnsi="Comic Sans MS"/>
          <w:sz w:val="32"/>
        </w:rPr>
        <w:t xml:space="preserve">At Southbury Primary School, </w:t>
      </w:r>
      <w:r w:rsidRPr="00E50A2F">
        <w:rPr>
          <w:rFonts w:ascii="Comic Sans MS" w:hAnsi="Comic Sans MS"/>
          <w:sz w:val="32"/>
        </w:rPr>
        <w:t xml:space="preserve">we </w:t>
      </w:r>
      <w:r w:rsidR="00287C4F" w:rsidRPr="00E50A2F">
        <w:rPr>
          <w:rFonts w:ascii="Comic Sans MS" w:hAnsi="Comic Sans MS"/>
          <w:sz w:val="32"/>
        </w:rPr>
        <w:t>aim to develop</w:t>
      </w:r>
      <w:r w:rsidRPr="00E50A2F">
        <w:rPr>
          <w:rFonts w:ascii="Comic Sans MS" w:hAnsi="Comic Sans MS"/>
          <w:sz w:val="32"/>
        </w:rPr>
        <w:t xml:space="preserve"> well-rounded individuals who are driven by our school values. Our curriculum is designed to </w:t>
      </w:r>
      <w:r w:rsidR="00287C4F" w:rsidRPr="00E50A2F">
        <w:rPr>
          <w:rFonts w:ascii="Comic Sans MS" w:hAnsi="Comic Sans MS"/>
          <w:sz w:val="32"/>
        </w:rPr>
        <w:t xml:space="preserve">engage and </w:t>
      </w:r>
      <w:r w:rsidR="007D2A9B" w:rsidRPr="00E50A2F">
        <w:rPr>
          <w:rFonts w:ascii="Comic Sans MS" w:hAnsi="Comic Sans MS"/>
          <w:sz w:val="32"/>
        </w:rPr>
        <w:t>challenge, whilst meeting the needs of all pupils</w:t>
      </w:r>
      <w:r w:rsidR="00E50A2F" w:rsidRPr="00E50A2F">
        <w:rPr>
          <w:rFonts w:ascii="Comic Sans MS" w:hAnsi="Comic Sans MS"/>
          <w:sz w:val="32"/>
        </w:rPr>
        <w:t xml:space="preserve">. </w:t>
      </w:r>
      <w:r w:rsidRPr="00E50A2F">
        <w:rPr>
          <w:rFonts w:ascii="Comic Sans MS" w:hAnsi="Comic Sans MS"/>
          <w:sz w:val="32"/>
        </w:rPr>
        <w:t>Through careful progression planning and sequencing, we aim to ensure that all children have equal access to</w:t>
      </w:r>
      <w:r w:rsidRPr="00B2766B">
        <w:rPr>
          <w:rFonts w:ascii="Comic Sans MS" w:hAnsi="Comic Sans MS"/>
          <w:sz w:val="32"/>
        </w:rPr>
        <w:t xml:space="preserve"> a broad and balanced curriculum that enhances life experiences for all. </w:t>
      </w:r>
    </w:p>
    <w:p w:rsidR="00B2766B" w:rsidRDefault="00E654F2" w:rsidP="00B2766B">
      <w:pPr>
        <w:spacing w:after="0"/>
        <w:ind w:firstLine="720"/>
        <w:jc w:val="both"/>
        <w:rPr>
          <w:rFonts w:ascii="Comic Sans MS" w:hAnsi="Comic Sans MS"/>
          <w:sz w:val="32"/>
        </w:rPr>
      </w:pPr>
      <w:r w:rsidRPr="00B2766B">
        <w:rPr>
          <w:rFonts w:ascii="Comic Sans MS" w:hAnsi="Comic Sans MS"/>
          <w:sz w:val="32"/>
        </w:rPr>
        <w:t xml:space="preserve">We are developing a knowledge rich, vocabulary heavy curriculum that provides children with a variety of experiences, skills and knowledge in order to encourage future aspirations. We have created opportunities within the curriculum to nurture the whole child from their physical development through to their mental health and wellbeing, specifically through incorporating problem solving, creativity, knowledge and resilience in order to best prepare children to make a positive contribution to their community and the wider society. </w:t>
      </w:r>
    </w:p>
    <w:p w:rsidR="001C003B" w:rsidRPr="00B2766B" w:rsidRDefault="00B2766B" w:rsidP="00B2766B">
      <w:pPr>
        <w:spacing w:after="0"/>
        <w:ind w:firstLine="720"/>
        <w:jc w:val="both"/>
        <w:rPr>
          <w:rFonts w:ascii="Comic Sans MS" w:hAnsi="Comic Sans MS"/>
          <w:sz w:val="32"/>
        </w:rPr>
      </w:pPr>
      <w:r w:rsidRPr="00B2766B">
        <w:rPr>
          <w:rFonts w:ascii="Comic Sans MS" w:hAnsi="Comic Sans MS"/>
          <w:sz w:val="32"/>
        </w:rPr>
        <w:t>O</w:t>
      </w:r>
      <w:r w:rsidR="00A9650B" w:rsidRPr="00B2766B">
        <w:rPr>
          <w:rFonts w:ascii="Comic Sans MS" w:hAnsi="Comic Sans MS"/>
          <w:sz w:val="32"/>
        </w:rPr>
        <w:t>ur curriculum provides c</w:t>
      </w:r>
      <w:r w:rsidR="001C003B" w:rsidRPr="00B2766B">
        <w:rPr>
          <w:rFonts w:ascii="Comic Sans MS" w:hAnsi="Comic Sans MS"/>
          <w:sz w:val="32"/>
        </w:rPr>
        <w:t xml:space="preserve">hildren </w:t>
      </w:r>
      <w:r w:rsidR="00A9650B" w:rsidRPr="00B2766B">
        <w:rPr>
          <w:rFonts w:ascii="Comic Sans MS" w:hAnsi="Comic Sans MS"/>
          <w:sz w:val="32"/>
        </w:rPr>
        <w:t>with</w:t>
      </w:r>
      <w:r w:rsidR="001C003B" w:rsidRPr="00B2766B">
        <w:rPr>
          <w:rFonts w:ascii="Comic Sans MS" w:hAnsi="Comic Sans MS"/>
          <w:sz w:val="32"/>
        </w:rPr>
        <w:t xml:space="preserve"> the opportunity to apply their learning in different contexts, therefore embedding and consolidating skills. This love of learning and depth of knowledge is promoted across the school. Our core values underpin everything that we do and support our aspirations and ambitions for all our pupils.</w:t>
      </w:r>
    </w:p>
    <w:p w:rsidR="00287C4F" w:rsidRPr="003F2414" w:rsidRDefault="00287C4F" w:rsidP="00E654F2">
      <w:pPr>
        <w:spacing w:after="0"/>
        <w:jc w:val="both"/>
        <w:rPr>
          <w:rFonts w:ascii="Comic Sans MS" w:hAnsi="Comic Sans MS"/>
          <w:sz w:val="32"/>
          <w:highlight w:val="yellow"/>
        </w:rPr>
      </w:pPr>
    </w:p>
    <w:p w:rsidR="00287C4F" w:rsidRPr="001C003B" w:rsidRDefault="001C003B" w:rsidP="001C003B">
      <w:pPr>
        <w:spacing w:after="0"/>
        <w:jc w:val="center"/>
        <w:rPr>
          <w:rFonts w:ascii="Comic Sans MS" w:hAnsi="Comic Sans MS"/>
          <w:b/>
          <w:sz w:val="32"/>
          <w:u w:val="single"/>
        </w:rPr>
      </w:pPr>
      <w:r w:rsidRPr="001C003B">
        <w:rPr>
          <w:rFonts w:ascii="Comic Sans MS" w:hAnsi="Comic Sans MS"/>
          <w:b/>
          <w:sz w:val="32"/>
          <w:u w:val="single"/>
        </w:rPr>
        <w:t>Implementation</w:t>
      </w:r>
    </w:p>
    <w:p w:rsidR="00E654F2" w:rsidRPr="001C003B" w:rsidRDefault="001C003B" w:rsidP="00E654F2">
      <w:pPr>
        <w:spacing w:after="0"/>
        <w:jc w:val="both"/>
        <w:rPr>
          <w:rFonts w:ascii="Comic Sans MS" w:hAnsi="Comic Sans MS"/>
          <w:sz w:val="32"/>
        </w:rPr>
      </w:pPr>
      <w:r w:rsidRPr="001C003B">
        <w:rPr>
          <w:rFonts w:ascii="Comic Sans MS" w:hAnsi="Comic Sans MS"/>
          <w:sz w:val="32"/>
        </w:rPr>
        <w:t xml:space="preserve">Our whole school overview </w:t>
      </w:r>
      <w:r w:rsidR="00E654F2" w:rsidRPr="001C003B">
        <w:rPr>
          <w:rFonts w:ascii="Comic Sans MS" w:hAnsi="Comic Sans MS"/>
          <w:sz w:val="32"/>
        </w:rPr>
        <w:t xml:space="preserve">for </w:t>
      </w:r>
      <w:r w:rsidRPr="001C003B">
        <w:rPr>
          <w:rFonts w:ascii="Comic Sans MS" w:hAnsi="Comic Sans MS"/>
          <w:sz w:val="32"/>
        </w:rPr>
        <w:t>the wider curriculum</w:t>
      </w:r>
      <w:r w:rsidR="00E654F2" w:rsidRPr="001C003B">
        <w:rPr>
          <w:rFonts w:ascii="Comic Sans MS" w:hAnsi="Comic Sans MS"/>
          <w:sz w:val="32"/>
        </w:rPr>
        <w:t xml:space="preserve"> can be </w:t>
      </w:r>
      <w:r w:rsidR="00E654F2" w:rsidRPr="000215D0">
        <w:rPr>
          <w:rFonts w:ascii="Comic Sans MS" w:hAnsi="Comic Sans MS"/>
          <w:sz w:val="32"/>
        </w:rPr>
        <w:t>found</w:t>
      </w:r>
      <w:r w:rsidR="000215D0" w:rsidRPr="000215D0">
        <w:rPr>
          <w:rFonts w:ascii="Comic Sans MS" w:hAnsi="Comic Sans MS"/>
          <w:sz w:val="32"/>
        </w:rPr>
        <w:t xml:space="preserve"> on the curriculum page of our website</w:t>
      </w:r>
      <w:r w:rsidR="00E654F2" w:rsidRPr="000215D0">
        <w:rPr>
          <w:rFonts w:ascii="Comic Sans MS" w:hAnsi="Comic Sans MS"/>
          <w:sz w:val="32"/>
        </w:rPr>
        <w:t>, please also see the individual</w:t>
      </w:r>
      <w:r w:rsidR="00E654F2" w:rsidRPr="001C003B">
        <w:rPr>
          <w:rFonts w:ascii="Comic Sans MS" w:hAnsi="Comic Sans MS"/>
          <w:sz w:val="32"/>
        </w:rPr>
        <w:t xml:space="preserve"> pages for each year group for the termly curriculum mapping and other information speci</w:t>
      </w:r>
      <w:bookmarkStart w:id="0" w:name="_GoBack"/>
      <w:bookmarkEnd w:id="0"/>
      <w:r w:rsidR="00E654F2" w:rsidRPr="001C003B">
        <w:rPr>
          <w:rFonts w:ascii="Comic Sans MS" w:hAnsi="Comic Sans MS"/>
          <w:sz w:val="32"/>
        </w:rPr>
        <w:t xml:space="preserve">fic to </w:t>
      </w:r>
      <w:r>
        <w:rPr>
          <w:rFonts w:ascii="Comic Sans MS" w:hAnsi="Comic Sans MS"/>
          <w:sz w:val="32"/>
        </w:rPr>
        <w:t xml:space="preserve">a </w:t>
      </w:r>
      <w:r w:rsidRPr="001C003B">
        <w:rPr>
          <w:rFonts w:ascii="Comic Sans MS" w:hAnsi="Comic Sans MS"/>
          <w:sz w:val="32"/>
        </w:rPr>
        <w:t>particular year group</w:t>
      </w:r>
      <w:r w:rsidR="00E654F2" w:rsidRPr="001C003B">
        <w:rPr>
          <w:rFonts w:ascii="Comic Sans MS" w:hAnsi="Comic Sans MS"/>
          <w:sz w:val="32"/>
        </w:rPr>
        <w:t xml:space="preserve">. </w:t>
      </w:r>
    </w:p>
    <w:p w:rsidR="00E654F2" w:rsidRPr="001C003B" w:rsidRDefault="00E654F2" w:rsidP="000B5415">
      <w:pPr>
        <w:spacing w:after="0"/>
        <w:ind w:firstLine="720"/>
        <w:jc w:val="both"/>
        <w:rPr>
          <w:rFonts w:ascii="Comic Sans MS" w:hAnsi="Comic Sans MS"/>
          <w:sz w:val="32"/>
        </w:rPr>
      </w:pPr>
      <w:r w:rsidRPr="001C003B">
        <w:rPr>
          <w:rFonts w:ascii="Comic Sans MS" w:hAnsi="Comic Sans MS"/>
          <w:sz w:val="32"/>
        </w:rPr>
        <w:lastRenderedPageBreak/>
        <w:t>Each curriculum area is led by one of our curriculum leaders. The role of the curriculum leader is key to the implementation of our curriculum. All curriculum leaders are responsible for the whole school approach to their subject and have oversight of</w:t>
      </w:r>
      <w:r w:rsidR="001C003B" w:rsidRPr="001C003B">
        <w:rPr>
          <w:rFonts w:ascii="Comic Sans MS" w:hAnsi="Comic Sans MS"/>
          <w:sz w:val="32"/>
        </w:rPr>
        <w:t xml:space="preserve"> progress from EYFS through to Y</w:t>
      </w:r>
      <w:r w:rsidRPr="001C003B">
        <w:rPr>
          <w:rFonts w:ascii="Comic Sans MS" w:hAnsi="Comic Sans MS"/>
          <w:sz w:val="32"/>
        </w:rPr>
        <w:t xml:space="preserve">ear 6. They attend network meetings, internal and external CPD and have the knowledge, expertise and practical skills to be able to lead their areas effectively. They are responsible for the curriculum design, delivery and impact in their own curriculum area. Curriculum leaders and leaders at all levels, including </w:t>
      </w:r>
      <w:r w:rsidRPr="0028287E">
        <w:rPr>
          <w:rFonts w:ascii="Comic Sans MS" w:hAnsi="Comic Sans MS"/>
          <w:sz w:val="32"/>
        </w:rPr>
        <w:t>Governors</w:t>
      </w:r>
      <w:r w:rsidR="000121D0" w:rsidRPr="0028287E">
        <w:rPr>
          <w:rFonts w:ascii="Comic Sans MS" w:hAnsi="Comic Sans MS"/>
          <w:sz w:val="32"/>
        </w:rPr>
        <w:t>,</w:t>
      </w:r>
      <w:r w:rsidRPr="0028287E">
        <w:rPr>
          <w:rFonts w:ascii="Comic Sans MS" w:hAnsi="Comic Sans MS"/>
          <w:sz w:val="32"/>
        </w:rPr>
        <w:t xml:space="preserve"> regularly review and quality assure the curriculum areas to ensure</w:t>
      </w:r>
      <w:r w:rsidRPr="001C003B">
        <w:rPr>
          <w:rFonts w:ascii="Comic Sans MS" w:hAnsi="Comic Sans MS"/>
          <w:sz w:val="32"/>
        </w:rPr>
        <w:t xml:space="preserve"> that they are being implemented effectively and coverage and breadth and balance is planned for. </w:t>
      </w:r>
    </w:p>
    <w:p w:rsidR="000B5415" w:rsidRDefault="000B5415" w:rsidP="00E654F2">
      <w:pPr>
        <w:spacing w:after="0"/>
        <w:jc w:val="both"/>
        <w:rPr>
          <w:rFonts w:ascii="Comic Sans MS" w:hAnsi="Comic Sans MS"/>
          <w:sz w:val="32"/>
        </w:rPr>
      </w:pPr>
    </w:p>
    <w:p w:rsidR="00E654F2" w:rsidRPr="001C003B" w:rsidRDefault="00E654F2" w:rsidP="00E654F2">
      <w:pPr>
        <w:spacing w:after="0"/>
        <w:jc w:val="both"/>
        <w:rPr>
          <w:rFonts w:ascii="Comic Sans MS" w:hAnsi="Comic Sans MS"/>
          <w:sz w:val="32"/>
        </w:rPr>
      </w:pPr>
      <w:r w:rsidRPr="001C003B">
        <w:rPr>
          <w:rFonts w:ascii="Comic Sans MS" w:hAnsi="Comic Sans MS"/>
          <w:sz w:val="32"/>
        </w:rPr>
        <w:t xml:space="preserve">For greater detail of how we implement our curriculum for each individual subject, please see the individual subject pages.  </w:t>
      </w:r>
    </w:p>
    <w:p w:rsidR="00287C4F" w:rsidRPr="003F2414" w:rsidRDefault="00287C4F" w:rsidP="00E654F2">
      <w:pPr>
        <w:spacing w:after="0"/>
        <w:jc w:val="both"/>
        <w:rPr>
          <w:rFonts w:ascii="Comic Sans MS" w:hAnsi="Comic Sans MS"/>
          <w:sz w:val="32"/>
          <w:highlight w:val="yellow"/>
        </w:rPr>
      </w:pPr>
    </w:p>
    <w:p w:rsidR="00E654F2" w:rsidRPr="001C003B" w:rsidRDefault="00E654F2" w:rsidP="001C003B">
      <w:pPr>
        <w:spacing w:after="0"/>
        <w:jc w:val="center"/>
        <w:rPr>
          <w:rFonts w:ascii="Comic Sans MS" w:hAnsi="Comic Sans MS"/>
          <w:b/>
          <w:sz w:val="32"/>
          <w:u w:val="single"/>
        </w:rPr>
      </w:pPr>
      <w:r w:rsidRPr="001C003B">
        <w:rPr>
          <w:rFonts w:ascii="Comic Sans MS" w:hAnsi="Comic Sans MS"/>
          <w:b/>
          <w:sz w:val="32"/>
          <w:u w:val="single"/>
        </w:rPr>
        <w:t>Planning</w:t>
      </w:r>
    </w:p>
    <w:p w:rsidR="00E654F2" w:rsidRPr="001C003B" w:rsidRDefault="00E654F2" w:rsidP="00E654F2">
      <w:pPr>
        <w:spacing w:after="0"/>
        <w:jc w:val="both"/>
        <w:rPr>
          <w:rFonts w:ascii="Comic Sans MS" w:hAnsi="Comic Sans MS"/>
          <w:sz w:val="32"/>
        </w:rPr>
      </w:pPr>
      <w:r w:rsidRPr="001C003B">
        <w:rPr>
          <w:rFonts w:ascii="Comic Sans MS" w:hAnsi="Comic Sans MS"/>
          <w:sz w:val="32"/>
        </w:rPr>
        <w:t>For our core subjects, we use a variety of planning resources as we believe that following one programme does not provide the bespoke teaching and learning experience that we want for our pupils. Using prior knowledge as a starting point for all future planning and</w:t>
      </w:r>
      <w:r w:rsidRPr="001C003B">
        <w:rPr>
          <w:rFonts w:ascii="Times New Roman" w:hAnsi="Times New Roman" w:cs="Times New Roman"/>
          <w:sz w:val="32"/>
        </w:rPr>
        <w:t> </w:t>
      </w:r>
      <w:r w:rsidRPr="001C003B">
        <w:rPr>
          <w:rFonts w:ascii="Comic Sans MS" w:hAnsi="Comic Sans MS"/>
          <w:sz w:val="32"/>
        </w:rPr>
        <w:t xml:space="preserve">teaching, we plan lessons that enable and encourage all pupils to make progress across all areas. We regularly hold whole school CPD to keep our approach up to date and to enable teachers to plan a curriculum that meets the needs of all children. </w:t>
      </w:r>
    </w:p>
    <w:p w:rsidR="00287C4F" w:rsidRPr="003F2414" w:rsidRDefault="00287C4F" w:rsidP="00E654F2">
      <w:pPr>
        <w:spacing w:after="0"/>
        <w:jc w:val="both"/>
        <w:rPr>
          <w:rFonts w:ascii="Comic Sans MS" w:hAnsi="Comic Sans MS"/>
          <w:sz w:val="32"/>
          <w:highlight w:val="yellow"/>
        </w:rPr>
      </w:pPr>
    </w:p>
    <w:p w:rsidR="00E654F2" w:rsidRPr="007C4FE6" w:rsidRDefault="00E654F2" w:rsidP="003F2414">
      <w:pPr>
        <w:spacing w:after="0"/>
        <w:jc w:val="center"/>
        <w:rPr>
          <w:rFonts w:ascii="Comic Sans MS" w:hAnsi="Comic Sans MS"/>
          <w:b/>
          <w:sz w:val="32"/>
          <w:u w:val="single"/>
        </w:rPr>
      </w:pPr>
      <w:r w:rsidRPr="007C4FE6">
        <w:rPr>
          <w:rFonts w:ascii="Comic Sans MS" w:hAnsi="Comic Sans MS"/>
          <w:b/>
          <w:sz w:val="32"/>
          <w:u w:val="single"/>
        </w:rPr>
        <w:t>Assemblies</w:t>
      </w:r>
    </w:p>
    <w:p w:rsidR="00E654F2" w:rsidRPr="000B5415" w:rsidRDefault="00E654F2" w:rsidP="00E654F2">
      <w:pPr>
        <w:spacing w:after="0"/>
        <w:jc w:val="both"/>
        <w:rPr>
          <w:rFonts w:ascii="Comic Sans MS" w:hAnsi="Comic Sans MS"/>
          <w:sz w:val="32"/>
        </w:rPr>
      </w:pPr>
      <w:r w:rsidRPr="000B5415">
        <w:rPr>
          <w:rFonts w:ascii="Comic Sans MS" w:hAnsi="Comic Sans MS"/>
          <w:sz w:val="32"/>
        </w:rPr>
        <w:t>Assemblies form a key strategy to the imp</w:t>
      </w:r>
      <w:r w:rsidR="00287C4F" w:rsidRPr="000B5415">
        <w:rPr>
          <w:rFonts w:ascii="Comic Sans MS" w:hAnsi="Comic Sans MS"/>
          <w:sz w:val="32"/>
        </w:rPr>
        <w:t xml:space="preserve">lementation of our curriculum. </w:t>
      </w:r>
      <w:r w:rsidRPr="000B5415">
        <w:rPr>
          <w:rFonts w:ascii="Comic Sans MS" w:hAnsi="Comic Sans MS"/>
          <w:sz w:val="32"/>
        </w:rPr>
        <w:t xml:space="preserve">Each </w:t>
      </w:r>
      <w:r w:rsidR="000B5415" w:rsidRPr="000B5415">
        <w:rPr>
          <w:rFonts w:ascii="Comic Sans MS" w:hAnsi="Comic Sans MS"/>
          <w:sz w:val="32"/>
        </w:rPr>
        <w:t>week</w:t>
      </w:r>
      <w:r w:rsidRPr="000B5415">
        <w:rPr>
          <w:rFonts w:ascii="Comic Sans MS" w:hAnsi="Comic Sans MS"/>
          <w:sz w:val="32"/>
        </w:rPr>
        <w:t xml:space="preserve">, </w:t>
      </w:r>
      <w:r w:rsidR="003F2414" w:rsidRPr="000B5415">
        <w:rPr>
          <w:rFonts w:ascii="Comic Sans MS" w:hAnsi="Comic Sans MS"/>
          <w:sz w:val="32"/>
        </w:rPr>
        <w:t>we hold</w:t>
      </w:r>
      <w:r w:rsidRPr="000B5415">
        <w:rPr>
          <w:rFonts w:ascii="Comic Sans MS" w:hAnsi="Comic Sans MS"/>
          <w:sz w:val="32"/>
        </w:rPr>
        <w:t xml:space="preserve"> a values </w:t>
      </w:r>
      <w:r w:rsidR="003F2414" w:rsidRPr="000B5415">
        <w:rPr>
          <w:rFonts w:ascii="Comic Sans MS" w:hAnsi="Comic Sans MS"/>
          <w:sz w:val="32"/>
        </w:rPr>
        <w:t>based assembly;</w:t>
      </w:r>
      <w:r w:rsidRPr="000B5415">
        <w:rPr>
          <w:rFonts w:ascii="Comic Sans MS" w:hAnsi="Comic Sans MS"/>
          <w:sz w:val="32"/>
        </w:rPr>
        <w:t xml:space="preserve"> these assemblies take real world examples, current local and world news and </w:t>
      </w:r>
      <w:r w:rsidRPr="000B5415">
        <w:rPr>
          <w:rFonts w:ascii="Comic Sans MS" w:hAnsi="Comic Sans MS"/>
          <w:sz w:val="32"/>
        </w:rPr>
        <w:lastRenderedPageBreak/>
        <w:t>commemorative occasions and view them through the lens of one or some of our values. Children will be given opportunities to reflect on these and how they can incorporate the school values into a positive week.</w:t>
      </w:r>
      <w:r w:rsidRPr="000B5415">
        <w:rPr>
          <w:rFonts w:ascii="Times New Roman" w:hAnsi="Times New Roman" w:cs="Times New Roman"/>
          <w:sz w:val="32"/>
        </w:rPr>
        <w:t> </w:t>
      </w:r>
      <w:r w:rsidR="007C4FE6" w:rsidRPr="000B5415">
        <w:rPr>
          <w:rFonts w:ascii="Comic Sans MS" w:hAnsi="Comic Sans MS"/>
          <w:sz w:val="32"/>
        </w:rPr>
        <w:t xml:space="preserve">There is also a weekly </w:t>
      </w:r>
      <w:r w:rsidR="000B5415" w:rsidRPr="000B5415">
        <w:rPr>
          <w:rFonts w:ascii="Comic Sans MS" w:hAnsi="Comic Sans MS"/>
          <w:sz w:val="32"/>
        </w:rPr>
        <w:t>‘Early Morning Work’</w:t>
      </w:r>
      <w:r w:rsidR="007C4FE6" w:rsidRPr="000B5415">
        <w:rPr>
          <w:rFonts w:ascii="Comic Sans MS" w:hAnsi="Comic Sans MS"/>
          <w:sz w:val="32"/>
        </w:rPr>
        <w:t xml:space="preserve"> slot designated to the half termly value, whereby children discuss and complete </w:t>
      </w:r>
      <w:r w:rsidR="000B5415" w:rsidRPr="000B5415">
        <w:rPr>
          <w:rFonts w:ascii="Comic Sans MS" w:hAnsi="Comic Sans MS"/>
          <w:sz w:val="32"/>
        </w:rPr>
        <w:t xml:space="preserve">a short activity </w:t>
      </w:r>
      <w:r w:rsidR="007C4FE6" w:rsidRPr="000B5415">
        <w:rPr>
          <w:rFonts w:ascii="Comic Sans MS" w:hAnsi="Comic Sans MS"/>
          <w:sz w:val="32"/>
        </w:rPr>
        <w:t>based on the current value.</w:t>
      </w:r>
    </w:p>
    <w:p w:rsidR="00E654F2" w:rsidRPr="001C003B" w:rsidRDefault="00E654F2" w:rsidP="000B5415">
      <w:pPr>
        <w:spacing w:after="0"/>
        <w:ind w:firstLine="720"/>
        <w:jc w:val="both"/>
        <w:rPr>
          <w:rFonts w:ascii="Comic Sans MS" w:hAnsi="Comic Sans MS"/>
          <w:sz w:val="32"/>
        </w:rPr>
      </w:pPr>
      <w:r w:rsidRPr="000B5415">
        <w:rPr>
          <w:rFonts w:ascii="Comic Sans MS" w:hAnsi="Comic Sans MS"/>
          <w:sz w:val="32"/>
        </w:rPr>
        <w:t xml:space="preserve">Additionally, each week a </w:t>
      </w:r>
      <w:r w:rsidR="000B5415" w:rsidRPr="000B5415">
        <w:rPr>
          <w:rFonts w:ascii="Comic Sans MS" w:hAnsi="Comic Sans MS"/>
          <w:sz w:val="32"/>
        </w:rPr>
        <w:t>‘</w:t>
      </w:r>
      <w:r w:rsidR="000121D0" w:rsidRPr="000B5415">
        <w:rPr>
          <w:rFonts w:ascii="Comic Sans MS" w:hAnsi="Comic Sans MS"/>
          <w:sz w:val="32"/>
        </w:rPr>
        <w:t>Gold Book</w:t>
      </w:r>
      <w:r w:rsidR="000B5415" w:rsidRPr="000B5415">
        <w:rPr>
          <w:rFonts w:ascii="Comic Sans MS" w:hAnsi="Comic Sans MS"/>
          <w:sz w:val="32"/>
        </w:rPr>
        <w:t>’</w:t>
      </w:r>
      <w:r w:rsidR="000121D0" w:rsidRPr="000B5415">
        <w:rPr>
          <w:rFonts w:ascii="Comic Sans MS" w:hAnsi="Comic Sans MS"/>
          <w:sz w:val="32"/>
        </w:rPr>
        <w:t xml:space="preserve"> </w:t>
      </w:r>
      <w:r w:rsidRPr="000B5415">
        <w:rPr>
          <w:rFonts w:ascii="Comic Sans MS" w:hAnsi="Comic Sans MS"/>
          <w:sz w:val="32"/>
        </w:rPr>
        <w:t xml:space="preserve">celebration assembly takes place </w:t>
      </w:r>
      <w:r w:rsidR="001C003B" w:rsidRPr="000B5415">
        <w:rPr>
          <w:rFonts w:ascii="Comic Sans MS" w:hAnsi="Comic Sans MS"/>
          <w:sz w:val="32"/>
        </w:rPr>
        <w:t xml:space="preserve">for </w:t>
      </w:r>
      <w:r w:rsidR="000B5415" w:rsidRPr="000B5415">
        <w:rPr>
          <w:rFonts w:ascii="Comic Sans MS" w:hAnsi="Comic Sans MS"/>
          <w:sz w:val="32"/>
        </w:rPr>
        <w:t xml:space="preserve">Key Stage </w:t>
      </w:r>
      <w:r w:rsidR="001C003B" w:rsidRPr="000B5415">
        <w:rPr>
          <w:rFonts w:ascii="Comic Sans MS" w:hAnsi="Comic Sans MS"/>
          <w:sz w:val="32"/>
        </w:rPr>
        <w:t xml:space="preserve">One and Key </w:t>
      </w:r>
      <w:r w:rsidR="000B5415" w:rsidRPr="000B5415">
        <w:rPr>
          <w:rFonts w:ascii="Comic Sans MS" w:hAnsi="Comic Sans MS"/>
          <w:sz w:val="32"/>
        </w:rPr>
        <w:t xml:space="preserve">Stage Two, </w:t>
      </w:r>
      <w:r w:rsidRPr="000B5415">
        <w:rPr>
          <w:rFonts w:ascii="Comic Sans MS" w:hAnsi="Comic Sans MS"/>
          <w:sz w:val="32"/>
        </w:rPr>
        <w:t>that promotes and celebrates children’s attitudes to learning</w:t>
      </w:r>
      <w:r w:rsidR="000B5415" w:rsidRPr="000B5415">
        <w:rPr>
          <w:rFonts w:ascii="Comic Sans MS" w:hAnsi="Comic Sans MS"/>
          <w:sz w:val="32"/>
        </w:rPr>
        <w:t>,</w:t>
      </w:r>
      <w:r w:rsidR="001C003B" w:rsidRPr="000B5415">
        <w:rPr>
          <w:rFonts w:ascii="Comic Sans MS" w:hAnsi="Comic Sans MS"/>
          <w:sz w:val="32"/>
        </w:rPr>
        <w:t xml:space="preserve"> as well as children who have actively demonstrated/contributed positively to the current school value</w:t>
      </w:r>
      <w:r w:rsidRPr="000B5415">
        <w:rPr>
          <w:rFonts w:ascii="Comic Sans MS" w:hAnsi="Comic Sans MS"/>
          <w:sz w:val="32"/>
        </w:rPr>
        <w:t>.</w:t>
      </w:r>
      <w:r w:rsidRPr="001C003B">
        <w:rPr>
          <w:rFonts w:ascii="Comic Sans MS" w:hAnsi="Comic Sans MS"/>
          <w:sz w:val="32"/>
        </w:rPr>
        <w:t xml:space="preserve"> </w:t>
      </w:r>
    </w:p>
    <w:p w:rsidR="00287C4F" w:rsidRPr="003F2414" w:rsidRDefault="00287C4F" w:rsidP="00E654F2">
      <w:pPr>
        <w:spacing w:after="0"/>
        <w:jc w:val="both"/>
        <w:rPr>
          <w:rFonts w:ascii="Comic Sans MS" w:hAnsi="Comic Sans MS"/>
          <w:sz w:val="32"/>
          <w:highlight w:val="yellow"/>
        </w:rPr>
      </w:pPr>
    </w:p>
    <w:p w:rsidR="00E654F2" w:rsidRPr="003F2414" w:rsidRDefault="00E654F2" w:rsidP="003F2414">
      <w:pPr>
        <w:spacing w:after="0"/>
        <w:jc w:val="center"/>
        <w:rPr>
          <w:rFonts w:ascii="Comic Sans MS" w:hAnsi="Comic Sans MS"/>
          <w:b/>
          <w:sz w:val="32"/>
          <w:u w:val="single"/>
        </w:rPr>
      </w:pPr>
      <w:r w:rsidRPr="003F2414">
        <w:rPr>
          <w:rFonts w:ascii="Comic Sans MS" w:hAnsi="Comic Sans MS"/>
          <w:b/>
          <w:sz w:val="32"/>
          <w:u w:val="single"/>
        </w:rPr>
        <w:t>Assessment</w:t>
      </w:r>
    </w:p>
    <w:p w:rsidR="004C3AC6" w:rsidRDefault="003F2414" w:rsidP="00E654F2">
      <w:pPr>
        <w:spacing w:after="0"/>
        <w:jc w:val="both"/>
        <w:rPr>
          <w:rFonts w:ascii="Times New Roman" w:hAnsi="Times New Roman" w:cs="Times New Roman"/>
          <w:sz w:val="32"/>
        </w:rPr>
      </w:pPr>
      <w:r w:rsidRPr="003F2414">
        <w:rPr>
          <w:rFonts w:ascii="Comic Sans MS" w:hAnsi="Comic Sans MS"/>
          <w:sz w:val="32"/>
        </w:rPr>
        <w:t>Assessment at Southbury Primary School is designed thoughtfully to shape future learning.</w:t>
      </w:r>
      <w:r w:rsidRPr="003F2414">
        <w:rPr>
          <w:rFonts w:ascii="Times New Roman" w:hAnsi="Times New Roman" w:cs="Times New Roman"/>
          <w:sz w:val="32"/>
        </w:rPr>
        <w:t>  </w:t>
      </w:r>
      <w:r w:rsidRPr="003F2414">
        <w:rPr>
          <w:rFonts w:ascii="Comic Sans MS" w:hAnsi="Comic Sans MS"/>
          <w:sz w:val="32"/>
        </w:rPr>
        <w:t xml:space="preserve">It continues to be an </w:t>
      </w:r>
      <w:r w:rsidR="00B2766B" w:rsidRPr="003F2414">
        <w:rPr>
          <w:rFonts w:ascii="Comic Sans MS" w:hAnsi="Comic Sans MS"/>
          <w:sz w:val="32"/>
        </w:rPr>
        <w:t>on-going</w:t>
      </w:r>
      <w:r w:rsidRPr="003F2414">
        <w:rPr>
          <w:rFonts w:ascii="Comic Sans MS" w:hAnsi="Comic Sans MS"/>
          <w:sz w:val="32"/>
        </w:rPr>
        <w:t xml:space="preserve"> process whereby teachers have the tools to assess the pupils they teach on a daily/weekly basis based on the objectives from the curriculum. This means that assessment has become an integral part of the teaching and learning process and teachers are able to make more informed and secure judgements, as well as enabling teachers to easily identify next steps/pupil targets. </w:t>
      </w:r>
      <w:r w:rsidR="00E654F2" w:rsidRPr="003F2414">
        <w:rPr>
          <w:rFonts w:ascii="Comic Sans MS" w:hAnsi="Comic Sans MS"/>
          <w:sz w:val="32"/>
        </w:rPr>
        <w:t>It is not only through testing, but through daily practice and is used to inform next steps for children.</w:t>
      </w:r>
      <w:r w:rsidR="00E654F2" w:rsidRPr="003F2414">
        <w:rPr>
          <w:rFonts w:ascii="Times New Roman" w:hAnsi="Times New Roman" w:cs="Times New Roman"/>
          <w:sz w:val="32"/>
        </w:rPr>
        <w:t>  </w:t>
      </w:r>
    </w:p>
    <w:p w:rsidR="004C3AC6" w:rsidRDefault="00E654F2" w:rsidP="004C3AC6">
      <w:pPr>
        <w:spacing w:after="0"/>
        <w:ind w:firstLine="720"/>
        <w:jc w:val="both"/>
        <w:rPr>
          <w:rFonts w:ascii="Times New Roman" w:hAnsi="Times New Roman" w:cs="Times New Roman"/>
          <w:sz w:val="32"/>
        </w:rPr>
      </w:pPr>
      <w:r w:rsidRPr="003F2414">
        <w:rPr>
          <w:rFonts w:ascii="Comic Sans MS" w:hAnsi="Comic Sans MS"/>
          <w:sz w:val="32"/>
        </w:rPr>
        <w:t xml:space="preserve">Teachers ensure that pupils </w:t>
      </w:r>
      <w:r w:rsidR="003F2414" w:rsidRPr="003F2414">
        <w:rPr>
          <w:rFonts w:ascii="Comic Sans MS" w:hAnsi="Comic Sans MS"/>
          <w:sz w:val="32"/>
        </w:rPr>
        <w:t xml:space="preserve">are given plenty of opportunities to </w:t>
      </w:r>
      <w:r w:rsidRPr="003F2414">
        <w:rPr>
          <w:rFonts w:ascii="Comic Sans MS" w:hAnsi="Comic Sans MS"/>
          <w:sz w:val="32"/>
        </w:rPr>
        <w:t>embed key concepts in their long-term memory.</w:t>
      </w:r>
      <w:r w:rsidRPr="003F2414">
        <w:rPr>
          <w:rFonts w:ascii="Times New Roman" w:hAnsi="Times New Roman" w:cs="Times New Roman"/>
          <w:sz w:val="32"/>
        </w:rPr>
        <w:t>  </w:t>
      </w:r>
      <w:r w:rsidRPr="003F2414">
        <w:rPr>
          <w:rFonts w:ascii="Comic Sans MS" w:hAnsi="Comic Sans MS"/>
          <w:sz w:val="32"/>
        </w:rPr>
        <w:t>Key skills and objectives for curriculum areas are revisited throughout the year and applied in different contexts.</w:t>
      </w:r>
      <w:r w:rsidRPr="003F2414">
        <w:rPr>
          <w:rFonts w:ascii="Times New Roman" w:hAnsi="Times New Roman" w:cs="Times New Roman"/>
          <w:sz w:val="32"/>
        </w:rPr>
        <w:t> </w:t>
      </w:r>
    </w:p>
    <w:p w:rsidR="00E654F2" w:rsidRPr="003F2414" w:rsidRDefault="00E654F2" w:rsidP="004C3AC6">
      <w:pPr>
        <w:spacing w:after="0"/>
        <w:ind w:firstLine="720"/>
        <w:jc w:val="both"/>
        <w:rPr>
          <w:rFonts w:ascii="Comic Sans MS" w:hAnsi="Comic Sans MS"/>
          <w:sz w:val="32"/>
        </w:rPr>
      </w:pPr>
      <w:r w:rsidRPr="003F2414">
        <w:rPr>
          <w:rFonts w:ascii="Comic Sans MS" w:hAnsi="Comic Sans MS"/>
          <w:sz w:val="32"/>
        </w:rPr>
        <w:t xml:space="preserve">We undertake </w:t>
      </w:r>
      <w:r w:rsidR="003F2414" w:rsidRPr="003F2414">
        <w:rPr>
          <w:rFonts w:ascii="Comic Sans MS" w:hAnsi="Comic Sans MS"/>
          <w:sz w:val="32"/>
        </w:rPr>
        <w:t xml:space="preserve">termly </w:t>
      </w:r>
      <w:r w:rsidRPr="003F2414">
        <w:rPr>
          <w:rFonts w:ascii="Comic Sans MS" w:hAnsi="Comic Sans MS"/>
          <w:sz w:val="32"/>
        </w:rPr>
        <w:t xml:space="preserve">data </w:t>
      </w:r>
      <w:r w:rsidR="003F2414" w:rsidRPr="003F2414">
        <w:rPr>
          <w:rFonts w:ascii="Comic Sans MS" w:hAnsi="Comic Sans MS"/>
          <w:sz w:val="32"/>
        </w:rPr>
        <w:t>collection and analysis</w:t>
      </w:r>
      <w:r w:rsidRPr="003F2414">
        <w:rPr>
          <w:rFonts w:ascii="Comic Sans MS" w:hAnsi="Comic Sans MS"/>
          <w:sz w:val="32"/>
        </w:rPr>
        <w:t xml:space="preserve"> and teachers update </w:t>
      </w:r>
      <w:proofErr w:type="gramStart"/>
      <w:r w:rsidRPr="003F2414">
        <w:rPr>
          <w:rFonts w:ascii="Comic Sans MS" w:hAnsi="Comic Sans MS"/>
          <w:sz w:val="32"/>
        </w:rPr>
        <w:t>pupils</w:t>
      </w:r>
      <w:proofErr w:type="gramEnd"/>
      <w:r w:rsidRPr="003F2414">
        <w:rPr>
          <w:rFonts w:ascii="Comic Sans MS" w:hAnsi="Comic Sans MS"/>
          <w:sz w:val="32"/>
        </w:rPr>
        <w:t xml:space="preserve"> progress towards the key objectives of the National Curriculum </w:t>
      </w:r>
      <w:r w:rsidR="003F2414" w:rsidRPr="003F2414">
        <w:rPr>
          <w:rFonts w:ascii="Comic Sans MS" w:hAnsi="Comic Sans MS"/>
          <w:sz w:val="32"/>
        </w:rPr>
        <w:t xml:space="preserve">for Maths and English using </w:t>
      </w:r>
      <w:r w:rsidRPr="003F2414">
        <w:rPr>
          <w:rFonts w:ascii="Comic Sans MS" w:hAnsi="Comic Sans MS"/>
          <w:sz w:val="32"/>
        </w:rPr>
        <w:t xml:space="preserve">weekly </w:t>
      </w:r>
      <w:r w:rsidR="003F2414" w:rsidRPr="003F2414">
        <w:rPr>
          <w:rFonts w:ascii="Comic Sans MS" w:hAnsi="Comic Sans MS"/>
          <w:sz w:val="32"/>
        </w:rPr>
        <w:t>assessment/target sheets. C</w:t>
      </w:r>
      <w:r w:rsidRPr="003F2414">
        <w:rPr>
          <w:rFonts w:ascii="Comic Sans MS" w:hAnsi="Comic Sans MS"/>
          <w:sz w:val="32"/>
        </w:rPr>
        <w:t xml:space="preserve">hildren </w:t>
      </w:r>
      <w:r w:rsidR="003F2414" w:rsidRPr="003F2414">
        <w:rPr>
          <w:rFonts w:ascii="Comic Sans MS" w:hAnsi="Comic Sans MS"/>
          <w:sz w:val="32"/>
        </w:rPr>
        <w:t xml:space="preserve">are </w:t>
      </w:r>
      <w:r w:rsidRPr="003F2414">
        <w:rPr>
          <w:rFonts w:ascii="Comic Sans MS" w:hAnsi="Comic Sans MS"/>
          <w:sz w:val="32"/>
        </w:rPr>
        <w:t xml:space="preserve">regularly </w:t>
      </w:r>
      <w:r w:rsidR="003F2414" w:rsidRPr="003F2414">
        <w:rPr>
          <w:rFonts w:ascii="Comic Sans MS" w:hAnsi="Comic Sans MS"/>
          <w:sz w:val="32"/>
        </w:rPr>
        <w:t>given</w:t>
      </w:r>
      <w:r w:rsidRPr="003F2414">
        <w:rPr>
          <w:rFonts w:ascii="Comic Sans MS" w:hAnsi="Comic Sans MS"/>
          <w:sz w:val="32"/>
        </w:rPr>
        <w:t xml:space="preserve"> </w:t>
      </w:r>
      <w:r w:rsidR="003F2414" w:rsidRPr="003F2414">
        <w:rPr>
          <w:rFonts w:ascii="Comic Sans MS" w:hAnsi="Comic Sans MS"/>
          <w:sz w:val="32"/>
        </w:rPr>
        <w:t xml:space="preserve">feedback which could be </w:t>
      </w:r>
      <w:r w:rsidRPr="003F2414">
        <w:rPr>
          <w:rFonts w:ascii="Comic Sans MS" w:hAnsi="Comic Sans MS"/>
          <w:sz w:val="32"/>
        </w:rPr>
        <w:t xml:space="preserve">verbal </w:t>
      </w:r>
      <w:r w:rsidRPr="003F2414">
        <w:rPr>
          <w:rFonts w:ascii="Comic Sans MS" w:hAnsi="Comic Sans MS"/>
          <w:sz w:val="32"/>
        </w:rPr>
        <w:lastRenderedPageBreak/>
        <w:t xml:space="preserve">feedback </w:t>
      </w:r>
      <w:r w:rsidR="003F2414" w:rsidRPr="003F2414">
        <w:rPr>
          <w:rFonts w:ascii="Comic Sans MS" w:hAnsi="Comic Sans MS"/>
          <w:sz w:val="32"/>
        </w:rPr>
        <w:t>and through daily</w:t>
      </w:r>
      <w:r w:rsidRPr="003F2414">
        <w:rPr>
          <w:rFonts w:ascii="Comic Sans MS" w:hAnsi="Comic Sans MS"/>
          <w:sz w:val="32"/>
        </w:rPr>
        <w:t xml:space="preserve"> marking. Assessments are reliable and are moderated </w:t>
      </w:r>
      <w:r w:rsidR="003F2414" w:rsidRPr="003F2414">
        <w:rPr>
          <w:rFonts w:ascii="Comic Sans MS" w:hAnsi="Comic Sans MS"/>
          <w:sz w:val="32"/>
        </w:rPr>
        <w:t xml:space="preserve">within our designated moderation CPD </w:t>
      </w:r>
      <w:r w:rsidRPr="003F2414">
        <w:rPr>
          <w:rFonts w:ascii="Comic Sans MS" w:hAnsi="Comic Sans MS"/>
          <w:sz w:val="32"/>
        </w:rPr>
        <w:t xml:space="preserve">to ensure that expected outcomes are fully understood by all staff. </w:t>
      </w:r>
    </w:p>
    <w:p w:rsidR="00E654F2" w:rsidRPr="003F2414" w:rsidRDefault="00E654F2" w:rsidP="00E654F2">
      <w:pPr>
        <w:spacing w:after="0"/>
        <w:jc w:val="both"/>
        <w:rPr>
          <w:rFonts w:ascii="Comic Sans MS" w:hAnsi="Comic Sans MS"/>
          <w:sz w:val="32"/>
          <w:highlight w:val="yellow"/>
        </w:rPr>
      </w:pPr>
      <w:r w:rsidRPr="003F2414">
        <w:rPr>
          <w:rFonts w:ascii="Comic Sans MS" w:hAnsi="Comic Sans MS"/>
          <w:sz w:val="32"/>
          <w:highlight w:val="yellow"/>
        </w:rPr>
        <w:t xml:space="preserve"> </w:t>
      </w:r>
    </w:p>
    <w:p w:rsidR="00E654F2" w:rsidRPr="003F2414" w:rsidRDefault="00E654F2" w:rsidP="003F2414">
      <w:pPr>
        <w:spacing w:after="0"/>
        <w:jc w:val="center"/>
        <w:rPr>
          <w:rFonts w:ascii="Comic Sans MS" w:hAnsi="Comic Sans MS"/>
          <w:b/>
          <w:sz w:val="32"/>
          <w:u w:val="single"/>
        </w:rPr>
      </w:pPr>
      <w:r w:rsidRPr="003F2414">
        <w:rPr>
          <w:rFonts w:ascii="Comic Sans MS" w:hAnsi="Comic Sans MS"/>
          <w:b/>
          <w:sz w:val="32"/>
          <w:u w:val="single"/>
        </w:rPr>
        <w:t>Impact</w:t>
      </w:r>
    </w:p>
    <w:p w:rsidR="0028287E" w:rsidRDefault="00E654F2" w:rsidP="00E654F2">
      <w:pPr>
        <w:spacing w:after="0"/>
        <w:jc w:val="both"/>
        <w:rPr>
          <w:rFonts w:ascii="Comic Sans MS" w:hAnsi="Comic Sans MS"/>
          <w:sz w:val="32"/>
        </w:rPr>
      </w:pPr>
      <w:r w:rsidRPr="003F2414">
        <w:rPr>
          <w:rFonts w:ascii="Comic Sans MS" w:hAnsi="Comic Sans MS"/>
          <w:sz w:val="32"/>
        </w:rPr>
        <w:t xml:space="preserve">Children leave Southbury Primary School with a secure </w:t>
      </w:r>
      <w:r w:rsidR="0028287E">
        <w:rPr>
          <w:rFonts w:ascii="Comic Sans MS" w:hAnsi="Comic Sans MS"/>
          <w:sz w:val="32"/>
        </w:rPr>
        <w:t xml:space="preserve">academic understanding; as well as the </w:t>
      </w:r>
      <w:r w:rsidRPr="003F2414">
        <w:rPr>
          <w:rFonts w:ascii="Comic Sans MS" w:hAnsi="Comic Sans MS"/>
          <w:sz w:val="32"/>
        </w:rPr>
        <w:t>understanding of how to be socially, morally, spiritually and cul</w:t>
      </w:r>
      <w:r w:rsidR="0028287E">
        <w:rPr>
          <w:rFonts w:ascii="Comic Sans MS" w:hAnsi="Comic Sans MS"/>
          <w:sz w:val="32"/>
        </w:rPr>
        <w:t>turally responsible and aware. They will have been taught h</w:t>
      </w:r>
      <w:r w:rsidRPr="003F2414">
        <w:rPr>
          <w:rFonts w:ascii="Comic Sans MS" w:hAnsi="Comic Sans MS"/>
          <w:sz w:val="32"/>
        </w:rPr>
        <w:t xml:space="preserve">ow to make positive contributions to the local community and how to endeavour to </w:t>
      </w:r>
      <w:r w:rsidR="003F2414" w:rsidRPr="003F2414">
        <w:rPr>
          <w:rFonts w:ascii="Comic Sans MS" w:hAnsi="Comic Sans MS"/>
          <w:sz w:val="32"/>
        </w:rPr>
        <w:t>be the best that they can be.</w:t>
      </w:r>
      <w:r w:rsidRPr="003F2414">
        <w:rPr>
          <w:rFonts w:ascii="Comic Sans MS" w:hAnsi="Comic Sans MS"/>
          <w:sz w:val="32"/>
        </w:rPr>
        <w:t xml:space="preserve"> </w:t>
      </w:r>
    </w:p>
    <w:p w:rsidR="00287C4F" w:rsidRPr="003F2414" w:rsidRDefault="00E654F2" w:rsidP="004C3AC6">
      <w:pPr>
        <w:spacing w:after="0"/>
        <w:ind w:firstLine="720"/>
        <w:jc w:val="both"/>
        <w:rPr>
          <w:rFonts w:ascii="Comic Sans MS" w:hAnsi="Comic Sans MS"/>
          <w:sz w:val="32"/>
        </w:rPr>
      </w:pPr>
      <w:r w:rsidRPr="003F2414">
        <w:rPr>
          <w:rFonts w:ascii="Comic Sans MS" w:hAnsi="Comic Sans MS"/>
          <w:sz w:val="32"/>
        </w:rPr>
        <w:t xml:space="preserve">We aim for all of our children to leave Southbury School as respectful, responsible and resilient individuals who are happy, ambitious, well rounded and not only secondary ready, but ready for a future that they can confidently access.  </w:t>
      </w:r>
    </w:p>
    <w:p w:rsidR="00287C4F" w:rsidRPr="003F2414" w:rsidRDefault="00287C4F" w:rsidP="00E654F2">
      <w:pPr>
        <w:spacing w:after="0"/>
        <w:jc w:val="both"/>
        <w:rPr>
          <w:rFonts w:ascii="Comic Sans MS" w:hAnsi="Comic Sans MS"/>
          <w:sz w:val="32"/>
          <w:highlight w:val="yellow"/>
        </w:rPr>
      </w:pPr>
    </w:p>
    <w:p w:rsidR="00A30223" w:rsidRPr="00D71D12" w:rsidRDefault="00A30223" w:rsidP="001C003B">
      <w:pPr>
        <w:spacing w:after="0"/>
        <w:rPr>
          <w:rFonts w:ascii="Comic Sans MS" w:hAnsi="Comic Sans MS"/>
          <w:sz w:val="32"/>
        </w:rPr>
      </w:pPr>
    </w:p>
    <w:sectPr w:rsidR="00A30223" w:rsidRPr="00D71D12" w:rsidSect="00E654F2">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D12"/>
    <w:rsid w:val="000121D0"/>
    <w:rsid w:val="000215D0"/>
    <w:rsid w:val="00045971"/>
    <w:rsid w:val="000B2C79"/>
    <w:rsid w:val="000B5415"/>
    <w:rsid w:val="000E63F9"/>
    <w:rsid w:val="00101C3F"/>
    <w:rsid w:val="00112062"/>
    <w:rsid w:val="001C003B"/>
    <w:rsid w:val="0028287E"/>
    <w:rsid w:val="00287C4F"/>
    <w:rsid w:val="003A0464"/>
    <w:rsid w:val="003B3977"/>
    <w:rsid w:val="003F2414"/>
    <w:rsid w:val="004C3AC6"/>
    <w:rsid w:val="00564FB8"/>
    <w:rsid w:val="006215A0"/>
    <w:rsid w:val="00657EA2"/>
    <w:rsid w:val="006832E5"/>
    <w:rsid w:val="007C4FE6"/>
    <w:rsid w:val="007D2A9B"/>
    <w:rsid w:val="00917F2F"/>
    <w:rsid w:val="00984BCD"/>
    <w:rsid w:val="00A30223"/>
    <w:rsid w:val="00A844C8"/>
    <w:rsid w:val="00A9650B"/>
    <w:rsid w:val="00AE0E8D"/>
    <w:rsid w:val="00B2766B"/>
    <w:rsid w:val="00BD3709"/>
    <w:rsid w:val="00C50C7F"/>
    <w:rsid w:val="00CB0179"/>
    <w:rsid w:val="00CE3291"/>
    <w:rsid w:val="00D22BFA"/>
    <w:rsid w:val="00D71D12"/>
    <w:rsid w:val="00DF4C60"/>
    <w:rsid w:val="00E50A2F"/>
    <w:rsid w:val="00E654F2"/>
    <w:rsid w:val="00EE7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E095F"/>
  <w15:docId w15:val="{22BE5572-BBB3-4E0D-96DA-71E9CD66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Southbury School</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Panteli</dc:creator>
  <cp:lastModifiedBy>Rebecca Panteli</cp:lastModifiedBy>
  <cp:revision>2</cp:revision>
  <dcterms:created xsi:type="dcterms:W3CDTF">2021-09-30T15:05:00Z</dcterms:created>
  <dcterms:modified xsi:type="dcterms:W3CDTF">2021-09-30T15:05:00Z</dcterms:modified>
</cp:coreProperties>
</file>